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>- Ходулаповой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r>
        <w:t>Ледневой Анне Александровне - общественному помощнику Уполномоченного по правам человека в Ханты-Мансийском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Атаевой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Евлампьеву Юрию Николаевичу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>- 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424A00" w:rsidRPr="00424A00" w:rsidRDefault="00424A00" w:rsidP="00424A00">
      <w:pPr>
        <w:spacing w:line="551" w:lineRule="exact"/>
        <w:ind w:right="1540"/>
        <w:rPr>
          <w:rFonts w:ascii="Times New Roman" w:eastAsia="Times New Roman" w:hAnsi="Times New Roman" w:cs="Times New Roman"/>
          <w:color w:val="auto"/>
        </w:rPr>
      </w:pPr>
      <w:r w:rsidRPr="00424A00">
        <w:rPr>
          <w:rFonts w:ascii="Times New Roman" w:eastAsia="Times New Roman" w:hAnsi="Times New Roman" w:cs="Times New Roman"/>
          <w:color w:val="auto"/>
        </w:rPr>
        <w:t>Дата, время и место проведения:</w:t>
      </w:r>
    </w:p>
    <w:p w:rsidR="00424A00" w:rsidRPr="00424A00" w:rsidRDefault="00424A00" w:rsidP="00424A00">
      <w:pPr>
        <w:spacing w:after="567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424A00">
        <w:rPr>
          <w:rFonts w:ascii="Times New Roman" w:eastAsia="Times New Roman" w:hAnsi="Times New Roman" w:cs="Times New Roman"/>
          <w:color w:val="auto"/>
        </w:rPr>
        <w:t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2</w:t>
      </w:r>
      <w:r w:rsidR="00845363">
        <w:rPr>
          <w:rFonts w:ascii="Times New Roman" w:eastAsia="Times New Roman" w:hAnsi="Times New Roman" w:cs="Times New Roman"/>
          <w:color w:val="auto"/>
        </w:rPr>
        <w:t>0</w:t>
      </w:r>
      <w:r w:rsidRPr="00424A00">
        <w:rPr>
          <w:rFonts w:ascii="Times New Roman" w:eastAsia="Times New Roman" w:hAnsi="Times New Roman" w:cs="Times New Roman"/>
          <w:color w:val="auto"/>
        </w:rPr>
        <w:t>.0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424A00">
        <w:rPr>
          <w:rFonts w:ascii="Times New Roman" w:eastAsia="Times New Roman" w:hAnsi="Times New Roman" w:cs="Times New Roman"/>
          <w:color w:val="auto"/>
        </w:rPr>
        <w:t>.202</w:t>
      </w:r>
      <w:r w:rsidR="00845363">
        <w:rPr>
          <w:rFonts w:ascii="Times New Roman" w:eastAsia="Times New Roman" w:hAnsi="Times New Roman" w:cs="Times New Roman"/>
          <w:color w:val="auto"/>
        </w:rPr>
        <w:t>4</w:t>
      </w:r>
      <w:r w:rsidRPr="00424A00">
        <w:rPr>
          <w:rFonts w:ascii="Times New Roman" w:eastAsia="Times New Roman" w:hAnsi="Times New Roman" w:cs="Times New Roman"/>
          <w:color w:val="auto"/>
        </w:rPr>
        <w:t>г.</w:t>
      </w: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3D43FE" w:rsidRDefault="003D43FE" w:rsidP="00F2452F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ab/>
        <w:t xml:space="preserve">1. </w:t>
      </w:r>
      <w:r w:rsidR="00F2452F" w:rsidRPr="00F2452F">
        <w:t>О результатах деятельности Общественного совета за 202</w:t>
      </w:r>
      <w:r w:rsidR="00845363">
        <w:t>3</w:t>
      </w:r>
      <w:bookmarkStart w:id="1" w:name="_GoBack"/>
      <w:bookmarkEnd w:id="1"/>
      <w:r w:rsidR="00F2452F" w:rsidRPr="00F2452F">
        <w:t xml:space="preserve"> год.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22" w:rsidRDefault="003D43FE">
      <w:r>
        <w:separator/>
      </w:r>
    </w:p>
  </w:endnote>
  <w:endnote w:type="continuationSeparator" w:id="0">
    <w:p w:rsidR="00261A22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31A"/>
    <w:rsid w:val="00261A22"/>
    <w:rsid w:val="003D43FE"/>
    <w:rsid w:val="00424A00"/>
    <w:rsid w:val="00845363"/>
    <w:rsid w:val="00C2331A"/>
    <w:rsid w:val="00F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D596C-107F-4C0A-8C2A-994F968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Екатерина Владимировна</cp:lastModifiedBy>
  <cp:revision>5</cp:revision>
  <dcterms:created xsi:type="dcterms:W3CDTF">2022-11-18T12:46:00Z</dcterms:created>
  <dcterms:modified xsi:type="dcterms:W3CDTF">2024-03-14T06:35:00Z</dcterms:modified>
</cp:coreProperties>
</file>