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 xml:space="preserve">- </w:t>
      </w:r>
      <w:proofErr w:type="spellStart"/>
      <w:r>
        <w:t>Ходулаповой</w:t>
      </w:r>
      <w:proofErr w:type="spellEnd"/>
      <w:r>
        <w:t xml:space="preserve">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>-</w:t>
      </w:r>
      <w:r>
        <w:rPr>
          <w:rStyle w:val="21"/>
        </w:rPr>
        <w:t xml:space="preserve"> </w:t>
      </w:r>
      <w:proofErr w:type="spellStart"/>
      <w:r>
        <w:t>Ледневой</w:t>
      </w:r>
      <w:proofErr w:type="spellEnd"/>
      <w:r>
        <w:t xml:space="preserve"> Анне Александровне - </w:t>
      </w:r>
      <w:r>
        <w:t xml:space="preserve">общественному помощнику Уполномоченного по правам человека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>-</w:t>
      </w:r>
      <w:r>
        <w:rPr>
          <w:rStyle w:val="21"/>
        </w:rPr>
        <w:t xml:space="preserve">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 xml:space="preserve">- </w:t>
      </w:r>
      <w:r>
        <w:t>Кузнецову Евгению Сергеевичу - пр</w:t>
      </w:r>
      <w:r>
        <w:t>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proofErr w:type="spellStart"/>
      <w:r>
        <w:t>Атаевой</w:t>
      </w:r>
      <w:proofErr w:type="spellEnd"/>
      <w:r>
        <w:t xml:space="preserve">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>-</w:t>
      </w:r>
      <w:r>
        <w:rPr>
          <w:rStyle w:val="21"/>
        </w:rPr>
        <w:t xml:space="preserve">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proofErr w:type="spellStart"/>
      <w:r>
        <w:t>Евлампьеву</w:t>
      </w:r>
      <w:proofErr w:type="spellEnd"/>
      <w:r>
        <w:t xml:space="preserve"> Юрию Николаевичу - жителю </w:t>
      </w:r>
      <w:r>
        <w:t>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 xml:space="preserve">- </w:t>
      </w:r>
      <w:r>
        <w:t>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C2331A" w:rsidRDefault="003D43FE" w:rsidP="003D43FE">
      <w:pPr>
        <w:pStyle w:val="20"/>
        <w:shd w:val="clear" w:color="auto" w:fill="auto"/>
        <w:spacing w:before="0" w:after="587" w:line="274" w:lineRule="exact"/>
        <w:ind w:left="500"/>
      </w:pPr>
      <w:r>
        <w:t xml:space="preserve">Дата, время и место проведения: </w:t>
      </w:r>
      <w:r>
        <w:rPr>
          <w:rStyle w:val="22"/>
        </w:rPr>
        <w:t>«02» ноября 2022 года в «17:30» часов</w:t>
      </w:r>
      <w:r>
        <w:t xml:space="preserve"> в кабинете №100 (1 этаж) администрации горо</w:t>
      </w:r>
      <w:r>
        <w:t xml:space="preserve">да Покачи, находящейся по адресу: </w:t>
      </w:r>
      <w:proofErr w:type="spellStart"/>
      <w:r>
        <w:t>г</w:t>
      </w:r>
      <w:proofErr w:type="gramStart"/>
      <w:r>
        <w:t>.П</w:t>
      </w:r>
      <w:proofErr w:type="gramEnd"/>
      <w:r>
        <w:t>окачи</w:t>
      </w:r>
      <w:proofErr w:type="spellEnd"/>
      <w:r>
        <w:t>, ул. Мира 8/1.</w:t>
      </w: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C2331A" w:rsidRDefault="003D43FE" w:rsidP="003D43FE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ab/>
        <w:t>1. Обсуждение</w:t>
      </w:r>
      <w:r>
        <w:t xml:space="preserve"> основных направлений нало</w:t>
      </w:r>
      <w:r>
        <w:t>говой, бюджетной и</w:t>
      </w:r>
      <w:r>
        <w:t xml:space="preserve"> долговой </w:t>
      </w:r>
      <w:r>
        <w:t>политики на 2023</w:t>
      </w:r>
      <w:r>
        <w:t xml:space="preserve"> год и на плановый период 2024 </w:t>
      </w:r>
      <w:r>
        <w:t xml:space="preserve">и 2025 </w:t>
      </w:r>
      <w:r>
        <w:t xml:space="preserve">годов и бюджетного прогноза на долгосрочный период до </w:t>
      </w:r>
      <w:r w:rsidRPr="003D43FE">
        <w:rPr>
          <w:lang w:eastAsia="en-US" w:bidi="en-US"/>
        </w:rPr>
        <w:t>20</w:t>
      </w:r>
      <w:r w:rsidRPr="003D43FE">
        <w:rPr>
          <w:lang w:eastAsia="en-US" w:bidi="en-US"/>
        </w:rPr>
        <w:t>2</w:t>
      </w:r>
      <w:r>
        <w:rPr>
          <w:lang w:eastAsia="en-US" w:bidi="en-US"/>
        </w:rPr>
        <w:t>5</w:t>
      </w:r>
      <w:r w:rsidRPr="003D43FE">
        <w:rPr>
          <w:lang w:eastAsia="en-US" w:bidi="en-US"/>
        </w:rPr>
        <w:t xml:space="preserve"> </w:t>
      </w:r>
      <w:r>
        <w:t>года (докладчик - Острешкина Н.И.)</w:t>
      </w:r>
    </w:p>
    <w:p w:rsidR="00C2331A" w:rsidRDefault="003D43FE" w:rsidP="003D43FE">
      <w:pPr>
        <w:pStyle w:val="32"/>
        <w:shd w:val="clear" w:color="auto" w:fill="auto"/>
        <w:tabs>
          <w:tab w:val="left" w:pos="1575"/>
        </w:tabs>
        <w:spacing w:before="0"/>
        <w:ind w:left="709"/>
      </w:pPr>
      <w:r>
        <w:t xml:space="preserve">2. </w:t>
      </w:r>
      <w:r>
        <w:t>Обсуждение основных характеристик проекта бюджета города Покачи на 2</w:t>
      </w:r>
      <w:r>
        <w:t>023</w:t>
      </w:r>
      <w:r>
        <w:t xml:space="preserve"> год и на плановый период 2024 </w:t>
      </w:r>
      <w:r>
        <w:t>и 2025</w:t>
      </w:r>
      <w:r>
        <w:t xml:space="preserve"> годов (докладчик - Острешкина Н.И.)</w:t>
      </w:r>
    </w:p>
    <w:p w:rsidR="00C2331A" w:rsidRDefault="003D43FE" w:rsidP="003D43FE">
      <w:pPr>
        <w:pStyle w:val="32"/>
        <w:shd w:val="clear" w:color="auto" w:fill="auto"/>
        <w:tabs>
          <w:tab w:val="left" w:pos="1573"/>
        </w:tabs>
        <w:spacing w:before="0"/>
        <w:ind w:left="709"/>
      </w:pPr>
      <w:r>
        <w:t xml:space="preserve">3. </w:t>
      </w:r>
      <w:r>
        <w:t xml:space="preserve">Об утверждении Плана работы на 2023 год (докладчик - </w:t>
      </w:r>
      <w:proofErr w:type="spellStart"/>
      <w:r>
        <w:t>Леднева</w:t>
      </w:r>
      <w:proofErr w:type="spellEnd"/>
      <w:r>
        <w:t xml:space="preserve"> А.А.)</w:t>
      </w:r>
    </w:p>
    <w:p w:rsidR="00C2331A" w:rsidRDefault="003D43FE" w:rsidP="003D43FE">
      <w:pPr>
        <w:pStyle w:val="32"/>
        <w:shd w:val="clear" w:color="auto" w:fill="auto"/>
        <w:tabs>
          <w:tab w:val="left" w:pos="1568"/>
        </w:tabs>
        <w:spacing w:before="0"/>
        <w:ind w:firstLine="709"/>
      </w:pPr>
      <w:r>
        <w:t xml:space="preserve">4. </w:t>
      </w:r>
      <w:r>
        <w:t>Обсуждение прогнозного плана приватизации муниципального имущества города Покачи на 2023 год (докладчик –</w:t>
      </w:r>
      <w:r>
        <w:t xml:space="preserve"> Гелетко Л.А.</w:t>
      </w:r>
      <w:r>
        <w:t>)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bookmarkStart w:id="1" w:name="_GoBack"/>
      <w:bookmarkEnd w:id="1"/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43FE">
      <w:r>
        <w:separator/>
      </w:r>
    </w:p>
  </w:endnote>
  <w:endnote w:type="continuationSeparator" w:id="0">
    <w:p w:rsidR="00000000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31A"/>
    <w:rsid w:val="003D43FE"/>
    <w:rsid w:val="00C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Екатерина Владимировна</cp:lastModifiedBy>
  <cp:revision>2</cp:revision>
  <dcterms:created xsi:type="dcterms:W3CDTF">2022-11-18T12:46:00Z</dcterms:created>
  <dcterms:modified xsi:type="dcterms:W3CDTF">2022-11-18T12:50:00Z</dcterms:modified>
</cp:coreProperties>
</file>