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4378" w:rsidRPr="00037FF5" w:rsidRDefault="00E64378" w:rsidP="00E64378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037FF5">
        <w:rPr>
          <w:rFonts w:ascii="Times New Roman" w:hAnsi="Times New Roman" w:cs="Times New Roman"/>
        </w:rPr>
        <w:t>Приложение 13</w:t>
      </w:r>
    </w:p>
    <w:p w:rsidR="00E64378" w:rsidRPr="00037FF5" w:rsidRDefault="00E64378" w:rsidP="00E64378">
      <w:pPr>
        <w:pStyle w:val="ConsPlusNormal"/>
        <w:jc w:val="right"/>
        <w:rPr>
          <w:rFonts w:ascii="Times New Roman" w:hAnsi="Times New Roman" w:cs="Times New Roman"/>
        </w:rPr>
      </w:pPr>
      <w:r w:rsidRPr="00037FF5">
        <w:rPr>
          <w:rFonts w:ascii="Times New Roman" w:hAnsi="Times New Roman" w:cs="Times New Roman"/>
        </w:rPr>
        <w:t>к бюджету города Покачи на 2021 год</w:t>
      </w:r>
    </w:p>
    <w:p w:rsidR="00E64378" w:rsidRPr="00037FF5" w:rsidRDefault="00E64378" w:rsidP="00E64378">
      <w:pPr>
        <w:pStyle w:val="ConsPlusNormal"/>
        <w:jc w:val="right"/>
        <w:rPr>
          <w:rFonts w:ascii="Times New Roman" w:hAnsi="Times New Roman" w:cs="Times New Roman"/>
        </w:rPr>
      </w:pPr>
      <w:r w:rsidRPr="00037FF5">
        <w:rPr>
          <w:rFonts w:ascii="Times New Roman" w:hAnsi="Times New Roman" w:cs="Times New Roman"/>
        </w:rPr>
        <w:t>и плановый период 2022 и 2023 годов,</w:t>
      </w:r>
    </w:p>
    <w:p w:rsidR="00E64378" w:rsidRPr="00037FF5" w:rsidRDefault="00E64378" w:rsidP="00E64378">
      <w:pPr>
        <w:pStyle w:val="ConsPlusNormal"/>
        <w:jc w:val="right"/>
        <w:rPr>
          <w:rFonts w:ascii="Times New Roman" w:hAnsi="Times New Roman" w:cs="Times New Roman"/>
        </w:rPr>
      </w:pPr>
      <w:proofErr w:type="gramStart"/>
      <w:r w:rsidRPr="00037FF5">
        <w:rPr>
          <w:rFonts w:ascii="Times New Roman" w:hAnsi="Times New Roman" w:cs="Times New Roman"/>
        </w:rPr>
        <w:t>утвержденному</w:t>
      </w:r>
      <w:proofErr w:type="gramEnd"/>
      <w:r w:rsidRPr="00037FF5">
        <w:rPr>
          <w:rFonts w:ascii="Times New Roman" w:hAnsi="Times New Roman" w:cs="Times New Roman"/>
        </w:rPr>
        <w:t xml:space="preserve"> решением</w:t>
      </w:r>
    </w:p>
    <w:p w:rsidR="00E64378" w:rsidRPr="00037FF5" w:rsidRDefault="00E64378" w:rsidP="00E64378">
      <w:pPr>
        <w:pStyle w:val="ConsPlusNormal"/>
        <w:jc w:val="right"/>
        <w:rPr>
          <w:rFonts w:ascii="Times New Roman" w:hAnsi="Times New Roman" w:cs="Times New Roman"/>
        </w:rPr>
      </w:pPr>
      <w:r w:rsidRPr="00037FF5">
        <w:rPr>
          <w:rFonts w:ascii="Times New Roman" w:hAnsi="Times New Roman" w:cs="Times New Roman"/>
        </w:rPr>
        <w:t>Думы города Покачи</w:t>
      </w:r>
    </w:p>
    <w:p w:rsidR="00E64378" w:rsidRPr="00037FF5" w:rsidRDefault="00E64378" w:rsidP="00E64378">
      <w:pPr>
        <w:pStyle w:val="ConsPlusNormal"/>
        <w:jc w:val="right"/>
        <w:rPr>
          <w:rFonts w:ascii="Times New Roman" w:hAnsi="Times New Roman" w:cs="Times New Roman"/>
        </w:rPr>
      </w:pPr>
      <w:r w:rsidRPr="00037FF5">
        <w:rPr>
          <w:rFonts w:ascii="Times New Roman" w:hAnsi="Times New Roman" w:cs="Times New Roman"/>
        </w:rPr>
        <w:t>от 14.12.2020 N 32</w:t>
      </w:r>
    </w:p>
    <w:p w:rsidR="00E64378" w:rsidRPr="00037FF5" w:rsidRDefault="00E64378" w:rsidP="00E64378">
      <w:pPr>
        <w:pStyle w:val="ConsPlusNormal"/>
        <w:jc w:val="both"/>
        <w:rPr>
          <w:rFonts w:ascii="Times New Roman" w:hAnsi="Times New Roman" w:cs="Times New Roman"/>
        </w:rPr>
      </w:pPr>
    </w:p>
    <w:p w:rsidR="00E64378" w:rsidRPr="00037FF5" w:rsidRDefault="00E64378" w:rsidP="00E64378">
      <w:pPr>
        <w:pStyle w:val="ConsPlusTitle"/>
        <w:jc w:val="center"/>
        <w:rPr>
          <w:rFonts w:ascii="Times New Roman" w:hAnsi="Times New Roman" w:cs="Times New Roman"/>
        </w:rPr>
      </w:pPr>
      <w:bookmarkStart w:id="0" w:name="P36686"/>
      <w:bookmarkEnd w:id="0"/>
      <w:r w:rsidRPr="00037FF5">
        <w:rPr>
          <w:rFonts w:ascii="Times New Roman" w:hAnsi="Times New Roman" w:cs="Times New Roman"/>
        </w:rPr>
        <w:t>ПРОГРАММА</w:t>
      </w:r>
    </w:p>
    <w:p w:rsidR="00E64378" w:rsidRPr="00037FF5" w:rsidRDefault="00E64378" w:rsidP="00E64378">
      <w:pPr>
        <w:pStyle w:val="ConsPlusTitle"/>
        <w:jc w:val="center"/>
        <w:rPr>
          <w:rFonts w:ascii="Times New Roman" w:hAnsi="Times New Roman" w:cs="Times New Roman"/>
        </w:rPr>
      </w:pPr>
      <w:r w:rsidRPr="00037FF5">
        <w:rPr>
          <w:rFonts w:ascii="Times New Roman" w:hAnsi="Times New Roman" w:cs="Times New Roman"/>
        </w:rPr>
        <w:t>ВНУТРЕННИХ МУНИЦИПАЛЬНЫХ ЗАИМСТВОВАНИЙ ГОРОДА ПОКАЧИ</w:t>
      </w:r>
    </w:p>
    <w:p w:rsidR="00E64378" w:rsidRPr="00037FF5" w:rsidRDefault="00E64378" w:rsidP="00E64378">
      <w:pPr>
        <w:pStyle w:val="ConsPlusTitle"/>
        <w:jc w:val="center"/>
        <w:rPr>
          <w:rFonts w:ascii="Times New Roman" w:hAnsi="Times New Roman" w:cs="Times New Roman"/>
        </w:rPr>
      </w:pPr>
      <w:r w:rsidRPr="00037FF5">
        <w:rPr>
          <w:rFonts w:ascii="Times New Roman" w:hAnsi="Times New Roman" w:cs="Times New Roman"/>
        </w:rPr>
        <w:t>НА 2021 ГОД</w:t>
      </w:r>
    </w:p>
    <w:p w:rsidR="00E64378" w:rsidRPr="00037FF5" w:rsidRDefault="00E64378" w:rsidP="00E64378">
      <w:pPr>
        <w:spacing w:after="1" w:line="240" w:lineRule="auto"/>
        <w:rPr>
          <w:rFonts w:ascii="Times New Roman" w:hAnsi="Times New Roman" w:cs="Times New Roman"/>
        </w:rPr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E64378" w:rsidRPr="00037FF5" w:rsidTr="001803BD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E64378" w:rsidRPr="00037FF5" w:rsidRDefault="00E64378" w:rsidP="001803BD">
            <w:pPr>
              <w:spacing w:after="1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E64378" w:rsidRPr="00037FF5" w:rsidRDefault="00E64378" w:rsidP="001803BD">
            <w:pPr>
              <w:spacing w:after="1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E64378" w:rsidRPr="00037FF5" w:rsidRDefault="00E64378" w:rsidP="001803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  <w:color w:val="392C69"/>
              </w:rPr>
              <w:t>Список изменяющих документов</w:t>
            </w:r>
          </w:p>
          <w:p w:rsidR="00E64378" w:rsidRPr="00037FF5" w:rsidRDefault="00E64378" w:rsidP="001803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  <w:color w:val="392C69"/>
              </w:rPr>
              <w:t xml:space="preserve">(в ред. </w:t>
            </w:r>
            <w:hyperlink r:id="rId5" w:history="1">
              <w:r w:rsidRPr="00037FF5">
                <w:rPr>
                  <w:rFonts w:ascii="Times New Roman" w:hAnsi="Times New Roman" w:cs="Times New Roman"/>
                  <w:color w:val="0000FF"/>
                </w:rPr>
                <w:t>решения</w:t>
              </w:r>
            </w:hyperlink>
            <w:r w:rsidRPr="00037FF5">
              <w:rPr>
                <w:rFonts w:ascii="Times New Roman" w:hAnsi="Times New Roman" w:cs="Times New Roman"/>
                <w:color w:val="392C69"/>
              </w:rPr>
              <w:t xml:space="preserve"> Думы города Покачи от 29.12.2021 N 88)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E64378" w:rsidRPr="00037FF5" w:rsidRDefault="00E64378" w:rsidP="001803BD">
            <w:pPr>
              <w:spacing w:after="1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E64378" w:rsidRPr="00037FF5" w:rsidRDefault="00E64378" w:rsidP="00E64378">
      <w:pPr>
        <w:pStyle w:val="ConsPlusNormal"/>
        <w:jc w:val="center"/>
        <w:rPr>
          <w:rFonts w:ascii="Times New Roman" w:hAnsi="Times New Roman" w:cs="Times New Roman"/>
        </w:rPr>
      </w:pPr>
    </w:p>
    <w:p w:rsidR="00E64378" w:rsidRPr="00037FF5" w:rsidRDefault="00E64378" w:rsidP="00E64378">
      <w:pPr>
        <w:pStyle w:val="ConsPlusNormal"/>
        <w:jc w:val="right"/>
        <w:rPr>
          <w:rFonts w:ascii="Times New Roman" w:hAnsi="Times New Roman" w:cs="Times New Roman"/>
        </w:rPr>
      </w:pPr>
      <w:r w:rsidRPr="00037FF5">
        <w:rPr>
          <w:rFonts w:ascii="Times New Roman" w:hAnsi="Times New Roman" w:cs="Times New Roman"/>
        </w:rPr>
        <w:t>(в рублях)</w:t>
      </w:r>
    </w:p>
    <w:p w:rsidR="00E64378" w:rsidRPr="00037FF5" w:rsidRDefault="00E64378" w:rsidP="00E64378">
      <w:pPr>
        <w:spacing w:after="1" w:line="240" w:lineRule="auto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7087"/>
        <w:gridCol w:w="1474"/>
      </w:tblGrid>
      <w:tr w:rsidR="00E64378" w:rsidRPr="00037FF5" w:rsidTr="001803BD">
        <w:tc>
          <w:tcPr>
            <w:tcW w:w="454" w:type="dxa"/>
          </w:tcPr>
          <w:p w:rsidR="00E64378" w:rsidRPr="00037FF5" w:rsidRDefault="00E64378" w:rsidP="001803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037FF5">
              <w:rPr>
                <w:rFonts w:ascii="Times New Roman" w:hAnsi="Times New Roman" w:cs="Times New Roman"/>
              </w:rPr>
              <w:t>п</w:t>
            </w:r>
            <w:proofErr w:type="gramEnd"/>
            <w:r w:rsidRPr="00037FF5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7087" w:type="dxa"/>
          </w:tcPr>
          <w:p w:rsidR="00E64378" w:rsidRPr="00037FF5" w:rsidRDefault="00E64378" w:rsidP="001803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474" w:type="dxa"/>
          </w:tcPr>
          <w:p w:rsidR="00E64378" w:rsidRPr="00037FF5" w:rsidRDefault="00E64378" w:rsidP="001803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План на 2021 год</w:t>
            </w:r>
          </w:p>
        </w:tc>
      </w:tr>
      <w:tr w:rsidR="00E64378" w:rsidRPr="00037FF5" w:rsidTr="001803BD">
        <w:tc>
          <w:tcPr>
            <w:tcW w:w="454" w:type="dxa"/>
          </w:tcPr>
          <w:p w:rsidR="00E64378" w:rsidRPr="00037FF5" w:rsidRDefault="00E64378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7087" w:type="dxa"/>
          </w:tcPr>
          <w:p w:rsidR="00E64378" w:rsidRPr="00037FF5" w:rsidRDefault="00E64378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Кредиты, привлеченные муниципальным образованием от кредитных организаций в валюте Российской Федерации</w:t>
            </w:r>
          </w:p>
        </w:tc>
        <w:tc>
          <w:tcPr>
            <w:tcW w:w="1474" w:type="dxa"/>
          </w:tcPr>
          <w:p w:rsidR="00E64378" w:rsidRPr="00037FF5" w:rsidRDefault="00E64378" w:rsidP="001803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64378" w:rsidRPr="00037FF5" w:rsidTr="001803BD">
        <w:tc>
          <w:tcPr>
            <w:tcW w:w="454" w:type="dxa"/>
          </w:tcPr>
          <w:p w:rsidR="00E64378" w:rsidRPr="00037FF5" w:rsidRDefault="00E64378" w:rsidP="001803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87" w:type="dxa"/>
          </w:tcPr>
          <w:p w:rsidR="00E64378" w:rsidRPr="00037FF5" w:rsidRDefault="00E64378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- остаток на начало года</w:t>
            </w:r>
          </w:p>
        </w:tc>
        <w:tc>
          <w:tcPr>
            <w:tcW w:w="1474" w:type="dxa"/>
          </w:tcPr>
          <w:p w:rsidR="00E64378" w:rsidRPr="00037FF5" w:rsidRDefault="00E64378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33900000,00</w:t>
            </w:r>
          </w:p>
        </w:tc>
      </w:tr>
      <w:tr w:rsidR="00E64378" w:rsidRPr="00037FF5" w:rsidTr="001803BD">
        <w:tc>
          <w:tcPr>
            <w:tcW w:w="454" w:type="dxa"/>
          </w:tcPr>
          <w:p w:rsidR="00E64378" w:rsidRPr="00037FF5" w:rsidRDefault="00E64378" w:rsidP="001803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87" w:type="dxa"/>
          </w:tcPr>
          <w:p w:rsidR="00E64378" w:rsidRPr="00037FF5" w:rsidRDefault="00E64378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- привлечение</w:t>
            </w:r>
          </w:p>
        </w:tc>
        <w:tc>
          <w:tcPr>
            <w:tcW w:w="1474" w:type="dxa"/>
          </w:tcPr>
          <w:p w:rsidR="00E64378" w:rsidRPr="00037FF5" w:rsidRDefault="00E64378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68900000,00</w:t>
            </w:r>
          </w:p>
        </w:tc>
      </w:tr>
      <w:tr w:rsidR="00E64378" w:rsidRPr="00037FF5" w:rsidTr="001803BD">
        <w:tc>
          <w:tcPr>
            <w:tcW w:w="454" w:type="dxa"/>
          </w:tcPr>
          <w:p w:rsidR="00E64378" w:rsidRPr="00037FF5" w:rsidRDefault="00E64378" w:rsidP="001803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87" w:type="dxa"/>
          </w:tcPr>
          <w:p w:rsidR="00E64378" w:rsidRPr="00037FF5" w:rsidRDefault="00E64378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- погашение</w:t>
            </w:r>
          </w:p>
        </w:tc>
        <w:tc>
          <w:tcPr>
            <w:tcW w:w="1474" w:type="dxa"/>
          </w:tcPr>
          <w:p w:rsidR="00E64378" w:rsidRPr="00037FF5" w:rsidRDefault="00E64378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33900000,00</w:t>
            </w:r>
          </w:p>
        </w:tc>
      </w:tr>
      <w:tr w:rsidR="00E64378" w:rsidRPr="00037FF5" w:rsidTr="001803BD">
        <w:tc>
          <w:tcPr>
            <w:tcW w:w="454" w:type="dxa"/>
          </w:tcPr>
          <w:p w:rsidR="00E64378" w:rsidRPr="00037FF5" w:rsidRDefault="00E64378" w:rsidP="001803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87" w:type="dxa"/>
          </w:tcPr>
          <w:p w:rsidR="00E64378" w:rsidRPr="00037FF5" w:rsidRDefault="00E64378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- остаток на конец года</w:t>
            </w:r>
          </w:p>
        </w:tc>
        <w:tc>
          <w:tcPr>
            <w:tcW w:w="1474" w:type="dxa"/>
          </w:tcPr>
          <w:p w:rsidR="00E64378" w:rsidRPr="00037FF5" w:rsidRDefault="00E64378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68900000,00</w:t>
            </w:r>
          </w:p>
        </w:tc>
      </w:tr>
      <w:tr w:rsidR="00E64378" w:rsidRPr="00037FF5" w:rsidTr="001803BD">
        <w:tc>
          <w:tcPr>
            <w:tcW w:w="454" w:type="dxa"/>
          </w:tcPr>
          <w:p w:rsidR="00E64378" w:rsidRPr="00037FF5" w:rsidRDefault="00E64378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7087" w:type="dxa"/>
          </w:tcPr>
          <w:p w:rsidR="00E64378" w:rsidRPr="00037FF5" w:rsidRDefault="00E64378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1474" w:type="dxa"/>
          </w:tcPr>
          <w:p w:rsidR="00E64378" w:rsidRPr="00037FF5" w:rsidRDefault="00E64378" w:rsidP="001803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64378" w:rsidRPr="00037FF5" w:rsidTr="001803BD">
        <w:tc>
          <w:tcPr>
            <w:tcW w:w="454" w:type="dxa"/>
          </w:tcPr>
          <w:p w:rsidR="00E64378" w:rsidRPr="00037FF5" w:rsidRDefault="00E64378" w:rsidP="001803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87" w:type="dxa"/>
          </w:tcPr>
          <w:p w:rsidR="00E64378" w:rsidRPr="00037FF5" w:rsidRDefault="00E64378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- остаток на начало года</w:t>
            </w:r>
          </w:p>
        </w:tc>
        <w:tc>
          <w:tcPr>
            <w:tcW w:w="1474" w:type="dxa"/>
          </w:tcPr>
          <w:p w:rsidR="00E64378" w:rsidRPr="00037FF5" w:rsidRDefault="00E64378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0,00</w:t>
            </w:r>
          </w:p>
        </w:tc>
      </w:tr>
      <w:tr w:rsidR="00E64378" w:rsidRPr="00037FF5" w:rsidTr="001803BD">
        <w:tc>
          <w:tcPr>
            <w:tcW w:w="454" w:type="dxa"/>
          </w:tcPr>
          <w:p w:rsidR="00E64378" w:rsidRPr="00037FF5" w:rsidRDefault="00E64378" w:rsidP="001803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87" w:type="dxa"/>
          </w:tcPr>
          <w:p w:rsidR="00E64378" w:rsidRPr="00037FF5" w:rsidRDefault="00E64378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- привлечение</w:t>
            </w:r>
          </w:p>
        </w:tc>
        <w:tc>
          <w:tcPr>
            <w:tcW w:w="1474" w:type="dxa"/>
          </w:tcPr>
          <w:p w:rsidR="00E64378" w:rsidRPr="00037FF5" w:rsidRDefault="00E64378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30000000,00</w:t>
            </w:r>
          </w:p>
        </w:tc>
      </w:tr>
      <w:tr w:rsidR="00E64378" w:rsidRPr="00037FF5" w:rsidTr="001803BD">
        <w:tc>
          <w:tcPr>
            <w:tcW w:w="454" w:type="dxa"/>
          </w:tcPr>
          <w:p w:rsidR="00E64378" w:rsidRPr="00037FF5" w:rsidRDefault="00E64378" w:rsidP="001803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87" w:type="dxa"/>
          </w:tcPr>
          <w:p w:rsidR="00E64378" w:rsidRPr="00037FF5" w:rsidRDefault="00E64378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- погашение</w:t>
            </w:r>
          </w:p>
        </w:tc>
        <w:tc>
          <w:tcPr>
            <w:tcW w:w="1474" w:type="dxa"/>
          </w:tcPr>
          <w:p w:rsidR="00E64378" w:rsidRPr="00037FF5" w:rsidRDefault="00E64378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-30000000,00</w:t>
            </w:r>
          </w:p>
        </w:tc>
      </w:tr>
      <w:tr w:rsidR="00E64378" w:rsidRPr="00037FF5" w:rsidTr="001803BD">
        <w:tc>
          <w:tcPr>
            <w:tcW w:w="454" w:type="dxa"/>
          </w:tcPr>
          <w:p w:rsidR="00E64378" w:rsidRPr="00037FF5" w:rsidRDefault="00E64378" w:rsidP="001803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87" w:type="dxa"/>
          </w:tcPr>
          <w:p w:rsidR="00E64378" w:rsidRPr="00037FF5" w:rsidRDefault="00E64378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- остаток на конец года</w:t>
            </w:r>
          </w:p>
        </w:tc>
        <w:tc>
          <w:tcPr>
            <w:tcW w:w="1474" w:type="dxa"/>
          </w:tcPr>
          <w:p w:rsidR="00E64378" w:rsidRPr="00037FF5" w:rsidRDefault="00E64378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0,00</w:t>
            </w:r>
          </w:p>
        </w:tc>
      </w:tr>
    </w:tbl>
    <w:p w:rsidR="00E64378" w:rsidRPr="00037FF5" w:rsidRDefault="00E64378" w:rsidP="00E64378">
      <w:pPr>
        <w:pStyle w:val="ConsPlusNormal"/>
        <w:jc w:val="both"/>
        <w:rPr>
          <w:rFonts w:ascii="Times New Roman" w:hAnsi="Times New Roman" w:cs="Times New Roman"/>
        </w:rPr>
      </w:pPr>
    </w:p>
    <w:p w:rsidR="00E64378" w:rsidRPr="00037FF5" w:rsidRDefault="00E64378" w:rsidP="00E64378">
      <w:pPr>
        <w:pStyle w:val="ConsPlusNormal"/>
        <w:jc w:val="both"/>
        <w:rPr>
          <w:rFonts w:ascii="Times New Roman" w:hAnsi="Times New Roman" w:cs="Times New Roman"/>
        </w:rPr>
      </w:pPr>
    </w:p>
    <w:p w:rsidR="00D31646" w:rsidRDefault="00D31646">
      <w:bookmarkStart w:id="1" w:name="_GoBack"/>
      <w:bookmarkEnd w:id="1"/>
    </w:p>
    <w:sectPr w:rsidR="00D316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6D56"/>
    <w:rsid w:val="00626D56"/>
    <w:rsid w:val="00767B18"/>
    <w:rsid w:val="00D31646"/>
    <w:rsid w:val="00E64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43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6437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E6437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43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6437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E6437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67ABC0ED0CF615F5B7836EC4E3C7FF5CF15635E79600CF59CB3F386CA466C4EEDAF1D4374A71A9082FD31EED97788CD56EFC7BABEDE3AF939035F37BrEL7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145</Words>
  <Characters>831</Characters>
  <Application>Microsoft Office Word</Application>
  <DocSecurity>0</DocSecurity>
  <Lines>6</Lines>
  <Paragraphs>1</Paragraphs>
  <ScaleCrop>false</ScaleCrop>
  <Company/>
  <LinksUpToDate>false</LinksUpToDate>
  <CharactersWithSpaces>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Ступницкая Виктория Викторовна</dc:creator>
  <cp:keywords/>
  <dc:description/>
  <cp:lastModifiedBy>Ступницкая Виктория Викторовна</cp:lastModifiedBy>
  <cp:revision>2</cp:revision>
  <dcterms:created xsi:type="dcterms:W3CDTF">2022-01-19T04:28:00Z</dcterms:created>
  <dcterms:modified xsi:type="dcterms:W3CDTF">2022-01-19T04:28:00Z</dcterms:modified>
</cp:coreProperties>
</file>